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BAD25" w14:textId="79FCDC50" w:rsidR="00763DC0" w:rsidRPr="00763DC0" w:rsidRDefault="00763DC0" w:rsidP="00763DC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3DC0">
        <w:rPr>
          <w:rFonts w:ascii="Times New Roman" w:hAnsi="Times New Roman" w:cs="Times New Roman"/>
          <w:b/>
          <w:bCs/>
          <w:sz w:val="26"/>
          <w:szCs w:val="26"/>
        </w:rPr>
        <w:t>1-ый эксперимент</w:t>
      </w:r>
    </w:p>
    <w:p w14:paraId="30D7AA1A" w14:textId="26497EA1" w:rsidR="00D94CC9" w:rsidRPr="00763DC0" w:rsidRDefault="00D94CC9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>Уважаемые родители, н</w:t>
      </w:r>
      <w:r w:rsidRPr="00763DC0">
        <w:rPr>
          <w:rFonts w:ascii="Times New Roman" w:hAnsi="Times New Roman" w:cs="Times New Roman"/>
          <w:sz w:val="26"/>
          <w:szCs w:val="26"/>
        </w:rPr>
        <w:t xml:space="preserve">а столе у вас лист бумаги и желтый карандаш. Сейчас мы с вами нарисуем солнышко с 7 лучами. </w:t>
      </w:r>
    </w:p>
    <w:p w14:paraId="5CA5858E" w14:textId="77777777" w:rsidR="00D94CC9" w:rsidRPr="00763DC0" w:rsidRDefault="00D94CC9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- Скажите, пожалуйста, можете ли вы найти хотя бы 2 одинаковых солнышка? (Нет.) </w:t>
      </w:r>
    </w:p>
    <w:p w14:paraId="55018ED2" w14:textId="77777777" w:rsidR="00D94CC9" w:rsidRPr="00763DC0" w:rsidRDefault="00D94CC9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- А почему? Ведь все выполняли одно и то же задание. (Высказывают мнения.) </w:t>
      </w:r>
    </w:p>
    <w:p w14:paraId="37D10041" w14:textId="77777777" w:rsidR="00D94CC9" w:rsidRPr="00763DC0" w:rsidRDefault="00D94CC9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Мы – взрослые люди при одинаковых условиях делаем все по-разному. Эксперимент, в котором вы сейчас поучаствовали называется </w:t>
      </w:r>
      <w:r w:rsidRPr="00763DC0">
        <w:rPr>
          <w:rFonts w:ascii="Times New Roman" w:hAnsi="Times New Roman" w:cs="Times New Roman"/>
          <w:i/>
          <w:iCs/>
          <w:sz w:val="26"/>
          <w:szCs w:val="26"/>
        </w:rPr>
        <w:t xml:space="preserve">«Все мы разные – и в этом наше богатство». </w:t>
      </w:r>
    </w:p>
    <w:p w14:paraId="6803A204" w14:textId="77777777" w:rsidR="00D94CC9" w:rsidRPr="00763DC0" w:rsidRDefault="00D94CC9" w:rsidP="00D94CC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63DC0">
        <w:rPr>
          <w:rFonts w:ascii="Times New Roman" w:hAnsi="Times New Roman" w:cs="Times New Roman"/>
          <w:i/>
          <w:iCs/>
          <w:sz w:val="26"/>
          <w:szCs w:val="26"/>
        </w:rPr>
        <w:t>(Слайд 10)</w:t>
      </w:r>
    </w:p>
    <w:p w14:paraId="6E6B5C93" w14:textId="20EE5D6B" w:rsidR="00D94CC9" w:rsidRPr="00763DC0" w:rsidRDefault="00D94CC9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Помните, никогда не сравнивайте своего ребенка с другим! Нет кого-то или чего-то лучше или хуже. Есть другое. Другой ребенок! Каждые мальчик или девочка уникальны в своем роде. Только у Вас есть такой сын или дочь.  И в этом его уникальность и Ваше богатство! </w:t>
      </w:r>
    </w:p>
    <w:p w14:paraId="73829E98" w14:textId="750B2D6B" w:rsidR="00763DC0" w:rsidRPr="00763DC0" w:rsidRDefault="00763DC0" w:rsidP="00D94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92EC878" w14:textId="32F2DEBC" w:rsidR="00763DC0" w:rsidRPr="00763DC0" w:rsidRDefault="00763DC0" w:rsidP="00763DC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3DC0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763DC0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Pr="00763DC0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763DC0">
        <w:rPr>
          <w:rFonts w:ascii="Times New Roman" w:hAnsi="Times New Roman" w:cs="Times New Roman"/>
          <w:b/>
          <w:bCs/>
          <w:sz w:val="26"/>
          <w:szCs w:val="26"/>
        </w:rPr>
        <w:t>й эксперимент</w:t>
      </w:r>
    </w:p>
    <w:p w14:paraId="235F69DE" w14:textId="77777777" w:rsidR="00763DC0" w:rsidRPr="00763DC0" w:rsidRDefault="00763DC0" w:rsidP="00763DC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>На этом этапе мы с вами п</w:t>
      </w:r>
      <w:bookmarkStart w:id="0" w:name="_GoBack"/>
      <w:bookmarkEnd w:id="0"/>
      <w:r w:rsidRPr="00763DC0">
        <w:rPr>
          <w:rFonts w:ascii="Times New Roman" w:hAnsi="Times New Roman" w:cs="Times New Roman"/>
          <w:sz w:val="26"/>
          <w:szCs w:val="26"/>
        </w:rPr>
        <w:t>одошли к еще одному выводу. Сейчас мы его сформулируем.</w:t>
      </w:r>
    </w:p>
    <w:p w14:paraId="5E39414F" w14:textId="77777777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- Покажите мне ладошку. А теперь попробуйте сделать одной ладошкой хлопок. Скажите, получается? Можно одной ладошкой сделать хлопок? Либо не выходит, либо тяжело и рука быстро устает. Согласны? Нужна вторая ладошка. Что такое хлопок? Хлопок – это результат действия двух ладоней. Учитель — это только одна ладошка.  И какой бы сильной, творческой и мудрой она не была, без второй ладошки (а она в Вашем лице, дорогие родители) учитель бессилен. </w:t>
      </w:r>
    </w:p>
    <w:p w14:paraId="558B57BA" w14:textId="77777777" w:rsidR="00763DC0" w:rsidRPr="00763DC0" w:rsidRDefault="00763DC0" w:rsidP="00763DC0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63DC0">
        <w:rPr>
          <w:rFonts w:ascii="Times New Roman" w:hAnsi="Times New Roman" w:cs="Times New Roman"/>
          <w:i/>
          <w:iCs/>
          <w:sz w:val="26"/>
          <w:szCs w:val="26"/>
        </w:rPr>
        <w:t>(Слайд 12)</w:t>
      </w:r>
    </w:p>
    <w:p w14:paraId="5DB16737" w14:textId="77777777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 «Только вместе с родителями, общими усилиями, педагоги могут дать детям большое человеческое счастье».</w:t>
      </w:r>
    </w:p>
    <w:p w14:paraId="79D1915A" w14:textId="101E3016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>/В</w:t>
      </w:r>
      <w:r>
        <w:rPr>
          <w:rFonts w:ascii="Times New Roman" w:hAnsi="Times New Roman" w:cs="Times New Roman"/>
          <w:sz w:val="26"/>
          <w:szCs w:val="26"/>
        </w:rPr>
        <w:t xml:space="preserve">асилий </w:t>
      </w:r>
      <w:proofErr w:type="spellStart"/>
      <w:r w:rsidRPr="00763DC0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лександрович</w:t>
      </w:r>
      <w:r w:rsidR="00865A83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763DC0">
        <w:rPr>
          <w:rFonts w:ascii="Times New Roman" w:hAnsi="Times New Roman" w:cs="Times New Roman"/>
          <w:sz w:val="26"/>
          <w:szCs w:val="26"/>
        </w:rPr>
        <w:t xml:space="preserve"> Сухомлинский/</w:t>
      </w:r>
    </w:p>
    <w:p w14:paraId="77C22ADE" w14:textId="78287DAC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Отсюда можно вывести правило: только сообща, все вместе, мы преодолеем все трудности в воспитании и учебе наших с вами детей. Ваше положительное отношение к школе, учителям, одноклассникам упростит ребенку период адаптации. Помогите ребенку привыкнуть к новому режиму жизни, установить отношения со сверстниками, учителями, работниками школы и чувствовать себя уверенно. </w:t>
      </w:r>
    </w:p>
    <w:p w14:paraId="6EF38C8B" w14:textId="77777777" w:rsidR="00763DC0" w:rsidRPr="00763DC0" w:rsidRDefault="00763DC0" w:rsidP="0076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3DC0">
        <w:rPr>
          <w:rFonts w:ascii="Times New Roman" w:hAnsi="Times New Roman" w:cs="Times New Roman"/>
          <w:sz w:val="26"/>
          <w:szCs w:val="26"/>
        </w:rPr>
        <w:t xml:space="preserve">- Давайте попробуем сейчас хлопнуть в ладоши (делаем по очереди хлопки: учитель-родитель). Теперь у нас с вами все получилось. Заметила, что при этом процессе все вы улыбались. Это же здорово! Я желаю вам всегда оставаться в таком дружеском расположении духа, когда мы вместе с вами будем «делать очередной хлопок» в жизни.         </w:t>
      </w:r>
    </w:p>
    <w:sectPr w:rsidR="00763DC0" w:rsidRPr="00763DC0" w:rsidSect="00763DC0">
      <w:pgSz w:w="11906" w:h="16838"/>
      <w:pgMar w:top="851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11.4pt;height:11.4pt" o:bullet="t">
        <v:imagedata r:id="rId1" o:title="msoE037"/>
      </v:shape>
    </w:pict>
  </w:numPicBullet>
  <w:abstractNum w:abstractNumId="0" w15:restartNumberingAfterBreak="0">
    <w:nsid w:val="06A7697F"/>
    <w:multiLevelType w:val="hybridMultilevel"/>
    <w:tmpl w:val="E028E3F8"/>
    <w:lvl w:ilvl="0" w:tplc="93E2F09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F3B59"/>
    <w:multiLevelType w:val="hybridMultilevel"/>
    <w:tmpl w:val="EB327C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EF"/>
    <w:rsid w:val="000F46EF"/>
    <w:rsid w:val="001733F0"/>
    <w:rsid w:val="003C0848"/>
    <w:rsid w:val="00584FD9"/>
    <w:rsid w:val="006D792A"/>
    <w:rsid w:val="00763DC0"/>
    <w:rsid w:val="00831A3B"/>
    <w:rsid w:val="00865A83"/>
    <w:rsid w:val="009139F8"/>
    <w:rsid w:val="00933954"/>
    <w:rsid w:val="00A01B0A"/>
    <w:rsid w:val="00A444C9"/>
    <w:rsid w:val="00BA2EC4"/>
    <w:rsid w:val="00D94CC9"/>
    <w:rsid w:val="00EA4887"/>
    <w:rsid w:val="00FC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5297"/>
  <w15:chartTrackingRefBased/>
  <w15:docId w15:val="{76574A7A-4981-41C4-B775-97AF9E69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A444C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A444C9"/>
    <w:rPr>
      <w:i/>
      <w:iCs/>
      <w:color w:val="4472C4" w:themeColor="accent1"/>
    </w:rPr>
  </w:style>
  <w:style w:type="paragraph" w:styleId="a5">
    <w:name w:val="List Paragraph"/>
    <w:basedOn w:val="a"/>
    <w:uiPriority w:val="34"/>
    <w:qFormat/>
    <w:rsid w:val="00173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Maximovich Danil</dc:creator>
  <cp:keywords/>
  <dc:description/>
  <cp:lastModifiedBy>Maximovich Danil</cp:lastModifiedBy>
  <cp:revision>2</cp:revision>
  <dcterms:created xsi:type="dcterms:W3CDTF">2024-01-14T16:21:00Z</dcterms:created>
  <dcterms:modified xsi:type="dcterms:W3CDTF">2024-01-14T16:21:00Z</dcterms:modified>
</cp:coreProperties>
</file>